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71" w:rsidRPr="00FD7671" w:rsidRDefault="00FD7671" w:rsidP="00FD7671">
      <w:pPr>
        <w:jc w:val="center"/>
        <w:rPr>
          <w:rFonts w:hint="eastAsia"/>
          <w:sz w:val="24"/>
          <w:szCs w:val="24"/>
        </w:rPr>
      </w:pPr>
      <w:r w:rsidRPr="00FD7671">
        <w:rPr>
          <w:rFonts w:hint="eastAsia"/>
          <w:sz w:val="24"/>
          <w:szCs w:val="24"/>
        </w:rPr>
        <w:t>四川商务职业学院两校区</w:t>
      </w:r>
      <w:proofErr w:type="gramStart"/>
      <w:r w:rsidRPr="00FD7671">
        <w:rPr>
          <w:rFonts w:hint="eastAsia"/>
          <w:sz w:val="24"/>
          <w:szCs w:val="24"/>
        </w:rPr>
        <w:t>体测室及</w:t>
      </w:r>
      <w:proofErr w:type="gramEnd"/>
      <w:r w:rsidRPr="00FD7671">
        <w:rPr>
          <w:rFonts w:hint="eastAsia"/>
          <w:sz w:val="24"/>
          <w:szCs w:val="24"/>
        </w:rPr>
        <w:t>办公室维修改造项目工程量清单</w:t>
      </w:r>
    </w:p>
    <w:p w:rsidR="00FD7671" w:rsidRDefault="00FD7671" w:rsidP="00FD7671">
      <w:pPr>
        <w:rPr>
          <w:rFonts w:hint="eastAsia"/>
        </w:rPr>
      </w:pPr>
    </w:p>
    <w:p w:rsidR="00FD7671" w:rsidRDefault="00FD7671" w:rsidP="00FD7671">
      <w:pPr>
        <w:rPr>
          <w:rFonts w:hint="eastAsia"/>
        </w:rPr>
      </w:pPr>
      <w:r>
        <w:rPr>
          <w:rFonts w:hint="eastAsia"/>
        </w:rPr>
        <w:t>工程量清单：（层高约</w:t>
      </w:r>
      <w:r>
        <w:rPr>
          <w:rFonts w:hint="eastAsia"/>
        </w:rPr>
        <w:t>5.2</w:t>
      </w:r>
      <w:r>
        <w:rPr>
          <w:rFonts w:hint="eastAsia"/>
        </w:rPr>
        <w:t>米左右）</w:t>
      </w:r>
    </w:p>
    <w:p w:rsidR="00FD7671" w:rsidRDefault="00FD7671" w:rsidP="00FD7671">
      <w:pPr>
        <w:rPr>
          <w:rFonts w:hint="eastAsia"/>
        </w:rPr>
      </w:pPr>
      <w:r>
        <w:rPr>
          <w:rFonts w:hint="eastAsia"/>
        </w:rPr>
        <w:t>（一）和盛校区</w:t>
      </w:r>
      <w:bookmarkStart w:id="0" w:name="_GoBack"/>
      <w:bookmarkEnd w:id="0"/>
    </w:p>
    <w:p w:rsidR="00FD7671" w:rsidRDefault="00FD7671" w:rsidP="00FD7671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拆除原有</w:t>
      </w:r>
      <w:r>
        <w:rPr>
          <w:rFonts w:hint="eastAsia"/>
        </w:rPr>
        <w:t>600*600</w:t>
      </w:r>
      <w:r>
        <w:rPr>
          <w:rFonts w:hint="eastAsia"/>
        </w:rPr>
        <w:t>矿棉板</w:t>
      </w:r>
      <w:r>
        <w:rPr>
          <w:rFonts w:hint="eastAsia"/>
        </w:rPr>
        <w:t>348</w:t>
      </w:r>
      <w:r>
        <w:rPr>
          <w:rFonts w:hint="eastAsia"/>
        </w:rPr>
        <w:t>㎡。</w:t>
      </w:r>
    </w:p>
    <w:p w:rsidR="00FD7671" w:rsidRDefault="00FD7671" w:rsidP="00FD7671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拆除原有格栅日光灯具</w:t>
      </w:r>
      <w:r>
        <w:rPr>
          <w:rFonts w:hint="eastAsia"/>
        </w:rPr>
        <w:t>49</w:t>
      </w:r>
      <w:r>
        <w:rPr>
          <w:rFonts w:hint="eastAsia"/>
        </w:rPr>
        <w:t>套、吊扇</w:t>
      </w:r>
      <w:r>
        <w:rPr>
          <w:rFonts w:hint="eastAsia"/>
        </w:rPr>
        <w:t>12</w:t>
      </w:r>
      <w:r>
        <w:rPr>
          <w:rFonts w:hint="eastAsia"/>
        </w:rPr>
        <w:t>台。</w:t>
      </w:r>
    </w:p>
    <w:p w:rsidR="00FD7671" w:rsidRDefault="00FD7671" w:rsidP="00FD7671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新安装</w:t>
      </w:r>
      <w:r>
        <w:rPr>
          <w:rFonts w:hint="eastAsia"/>
        </w:rPr>
        <w:t>600*600</w:t>
      </w:r>
      <w:r>
        <w:rPr>
          <w:rFonts w:hint="eastAsia"/>
        </w:rPr>
        <w:t>矿棉板</w:t>
      </w:r>
      <w:r>
        <w:rPr>
          <w:rFonts w:hint="eastAsia"/>
        </w:rPr>
        <w:t>348</w:t>
      </w:r>
      <w:r>
        <w:rPr>
          <w:rFonts w:hint="eastAsia"/>
        </w:rPr>
        <w:t>㎡厚度≧</w:t>
      </w:r>
      <w:r>
        <w:rPr>
          <w:rFonts w:hint="eastAsia"/>
        </w:rPr>
        <w:t>14mm</w:t>
      </w:r>
      <w:r>
        <w:rPr>
          <w:rFonts w:hint="eastAsia"/>
        </w:rPr>
        <w:t>。</w:t>
      </w:r>
    </w:p>
    <w:p w:rsidR="00FD7671" w:rsidRDefault="00FD7671" w:rsidP="00FD7671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新安装</w:t>
      </w:r>
      <w:r>
        <w:rPr>
          <w:rFonts w:hint="eastAsia"/>
        </w:rPr>
        <w:t>600*600LED</w:t>
      </w:r>
      <w:r>
        <w:rPr>
          <w:rFonts w:hint="eastAsia"/>
        </w:rPr>
        <w:t>平板灯</w:t>
      </w:r>
      <w:r>
        <w:rPr>
          <w:rFonts w:hint="eastAsia"/>
        </w:rPr>
        <w:t>40</w:t>
      </w:r>
      <w:r>
        <w:rPr>
          <w:rFonts w:hint="eastAsia"/>
        </w:rPr>
        <w:t>套≧</w:t>
      </w:r>
      <w:r>
        <w:rPr>
          <w:rFonts w:hint="eastAsia"/>
        </w:rPr>
        <w:t>100W</w:t>
      </w:r>
      <w:r>
        <w:rPr>
          <w:rFonts w:hint="eastAsia"/>
        </w:rPr>
        <w:t>。</w:t>
      </w:r>
    </w:p>
    <w:p w:rsidR="00FD7671" w:rsidRDefault="00FD7671" w:rsidP="00FD7671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新安装吊扇</w:t>
      </w:r>
      <w:r>
        <w:rPr>
          <w:rFonts w:hint="eastAsia"/>
        </w:rPr>
        <w:t>12</w:t>
      </w:r>
      <w:r>
        <w:rPr>
          <w:rFonts w:hint="eastAsia"/>
        </w:rPr>
        <w:t>台（功率≧</w:t>
      </w:r>
      <w:r>
        <w:rPr>
          <w:rFonts w:hint="eastAsia"/>
        </w:rPr>
        <w:t>70W</w:t>
      </w:r>
      <w:r>
        <w:rPr>
          <w:rFonts w:hint="eastAsia"/>
        </w:rPr>
        <w:t>规格</w:t>
      </w:r>
      <w:r>
        <w:rPr>
          <w:rFonts w:hint="eastAsia"/>
        </w:rPr>
        <w:t>1.2</w:t>
      </w:r>
      <w:r>
        <w:rPr>
          <w:rFonts w:hint="eastAsia"/>
        </w:rPr>
        <w:t>米）调速开关上移位</w:t>
      </w:r>
      <w:r>
        <w:rPr>
          <w:rFonts w:hint="eastAsia"/>
        </w:rPr>
        <w:t>1</w:t>
      </w:r>
      <w:r>
        <w:rPr>
          <w:rFonts w:hint="eastAsia"/>
        </w:rPr>
        <w:t>米（线槽）</w:t>
      </w:r>
    </w:p>
    <w:p w:rsidR="00FD7671" w:rsidRDefault="00FD7671" w:rsidP="00FD7671">
      <w:pPr>
        <w:rPr>
          <w:rFonts w:hint="eastAsia"/>
        </w:rPr>
      </w:pPr>
      <w:r>
        <w:rPr>
          <w:rFonts w:hint="eastAsia"/>
        </w:rPr>
        <w:t xml:space="preserve">6. </w:t>
      </w:r>
      <w:r>
        <w:rPr>
          <w:rFonts w:hint="eastAsia"/>
        </w:rPr>
        <w:t>原线路保护、线路整理、线路校正、</w:t>
      </w:r>
      <w:proofErr w:type="gramStart"/>
      <w:r>
        <w:rPr>
          <w:rFonts w:hint="eastAsia"/>
        </w:rPr>
        <w:t>试亮等</w:t>
      </w:r>
      <w:proofErr w:type="gramEnd"/>
      <w:r>
        <w:rPr>
          <w:rFonts w:hint="eastAsia"/>
        </w:rPr>
        <w:t>。</w:t>
      </w:r>
    </w:p>
    <w:p w:rsidR="00FD7671" w:rsidRDefault="00FD7671" w:rsidP="00FD7671">
      <w:pPr>
        <w:rPr>
          <w:rFonts w:hint="eastAsia"/>
        </w:rPr>
      </w:pPr>
      <w:r>
        <w:rPr>
          <w:rFonts w:hint="eastAsia"/>
        </w:rPr>
        <w:t xml:space="preserve">7. </w:t>
      </w:r>
      <w:r>
        <w:rPr>
          <w:rFonts w:hint="eastAsia"/>
        </w:rPr>
        <w:t>原损坏和锈蚀龙骨更换及加固。</w:t>
      </w:r>
    </w:p>
    <w:p w:rsidR="00FD7671" w:rsidRDefault="00FD7671" w:rsidP="00FD7671">
      <w:pPr>
        <w:rPr>
          <w:rFonts w:hint="eastAsia"/>
        </w:rPr>
      </w:pPr>
      <w:r>
        <w:rPr>
          <w:rFonts w:hint="eastAsia"/>
        </w:rPr>
        <w:t xml:space="preserve">8. </w:t>
      </w:r>
      <w:r>
        <w:rPr>
          <w:rFonts w:hint="eastAsia"/>
        </w:rPr>
        <w:t>不锈钢护栏</w:t>
      </w:r>
      <w:r>
        <w:rPr>
          <w:rFonts w:hint="eastAsia"/>
        </w:rPr>
        <w:t>12</w:t>
      </w:r>
      <w:r>
        <w:rPr>
          <w:rFonts w:hint="eastAsia"/>
        </w:rPr>
        <w:t>²（厚</w:t>
      </w:r>
      <w:r>
        <w:rPr>
          <w:rFonts w:hint="eastAsia"/>
        </w:rPr>
        <w:t>1.0</w:t>
      </w:r>
      <w:r>
        <w:rPr>
          <w:rFonts w:hint="eastAsia"/>
        </w:rPr>
        <w:t>）</w:t>
      </w:r>
    </w:p>
    <w:p w:rsidR="00FD7671" w:rsidRDefault="00FD7671" w:rsidP="00FD7671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、不锈钢栏杆</w:t>
      </w:r>
      <w:r>
        <w:rPr>
          <w:rFonts w:hint="eastAsia"/>
        </w:rPr>
        <w:t>21</w:t>
      </w:r>
      <w:r>
        <w:rPr>
          <w:rFonts w:hint="eastAsia"/>
        </w:rPr>
        <w:t>米（含楼梯）高度</w:t>
      </w:r>
      <w:r>
        <w:rPr>
          <w:rFonts w:hint="eastAsia"/>
        </w:rPr>
        <w:t>1.2</w:t>
      </w:r>
      <w:r>
        <w:rPr>
          <w:rFonts w:hint="eastAsia"/>
        </w:rPr>
        <w:t>米（</w:t>
      </w:r>
      <w:r>
        <w:rPr>
          <w:rFonts w:hint="eastAsia"/>
        </w:rPr>
        <w:t>¢50</w:t>
      </w:r>
      <w:r>
        <w:rPr>
          <w:rFonts w:hint="eastAsia"/>
        </w:rPr>
        <w:t>主管</w:t>
      </w:r>
      <w:r>
        <w:rPr>
          <w:rFonts w:hint="eastAsia"/>
        </w:rPr>
        <w:t>1.5</w:t>
      </w:r>
      <w:r>
        <w:rPr>
          <w:rFonts w:hint="eastAsia"/>
        </w:rPr>
        <w:t>厚、</w:t>
      </w:r>
      <w:r>
        <w:rPr>
          <w:rFonts w:hint="eastAsia"/>
        </w:rPr>
        <w:t>¢32</w:t>
      </w:r>
      <w:proofErr w:type="gramStart"/>
      <w:r>
        <w:rPr>
          <w:rFonts w:hint="eastAsia"/>
        </w:rPr>
        <w:t>档管厚</w:t>
      </w:r>
      <w:proofErr w:type="gramEnd"/>
      <w:r>
        <w:rPr>
          <w:rFonts w:hint="eastAsia"/>
        </w:rPr>
        <w:t>1.0</w:t>
      </w:r>
      <w:r>
        <w:rPr>
          <w:rFonts w:hint="eastAsia"/>
        </w:rPr>
        <w:t>、</w:t>
      </w:r>
      <w:r>
        <w:rPr>
          <w:rFonts w:hint="eastAsia"/>
        </w:rPr>
        <w:t>¢25</w:t>
      </w:r>
      <w:r>
        <w:rPr>
          <w:rFonts w:hint="eastAsia"/>
        </w:rPr>
        <w:t>立管</w:t>
      </w:r>
      <w:r>
        <w:rPr>
          <w:rFonts w:hint="eastAsia"/>
        </w:rPr>
        <w:t>1.0</w:t>
      </w:r>
      <w:r>
        <w:rPr>
          <w:rFonts w:hint="eastAsia"/>
        </w:rPr>
        <w:t>厚、</w:t>
      </w:r>
      <w:r>
        <w:rPr>
          <w:rFonts w:hint="eastAsia"/>
        </w:rPr>
        <w:t>¢38</w:t>
      </w:r>
      <w:r>
        <w:rPr>
          <w:rFonts w:hint="eastAsia"/>
        </w:rPr>
        <w:t>立柱座</w:t>
      </w:r>
      <w:r>
        <w:rPr>
          <w:rFonts w:hint="eastAsia"/>
        </w:rPr>
        <w:t>1.2</w:t>
      </w:r>
      <w:r>
        <w:rPr>
          <w:rFonts w:hint="eastAsia"/>
        </w:rPr>
        <w:t>厚）</w:t>
      </w:r>
    </w:p>
    <w:p w:rsidR="00FD7671" w:rsidRDefault="00FD7671" w:rsidP="00FD7671">
      <w:pPr>
        <w:rPr>
          <w:rFonts w:hint="eastAsia"/>
        </w:rPr>
      </w:pPr>
      <w:r>
        <w:rPr>
          <w:rFonts w:hint="eastAsia"/>
        </w:rPr>
        <w:t>10.</w:t>
      </w:r>
      <w:r>
        <w:rPr>
          <w:rFonts w:hint="eastAsia"/>
        </w:rPr>
        <w:t>五孔插座</w:t>
      </w:r>
      <w:r>
        <w:rPr>
          <w:rFonts w:hint="eastAsia"/>
        </w:rPr>
        <w:t>20</w:t>
      </w:r>
      <w:r>
        <w:rPr>
          <w:rFonts w:hint="eastAsia"/>
        </w:rPr>
        <w:t>个</w:t>
      </w:r>
    </w:p>
    <w:p w:rsidR="00FD7671" w:rsidRDefault="00FD7671" w:rsidP="00FD7671">
      <w:pPr>
        <w:rPr>
          <w:rFonts w:hint="eastAsia"/>
        </w:rPr>
      </w:pPr>
      <w:r>
        <w:rPr>
          <w:rFonts w:hint="eastAsia"/>
        </w:rPr>
        <w:t>11.</w:t>
      </w:r>
      <w:r>
        <w:rPr>
          <w:rFonts w:hint="eastAsia"/>
        </w:rPr>
        <w:t>明装盒</w:t>
      </w:r>
      <w:r>
        <w:rPr>
          <w:rFonts w:hint="eastAsia"/>
        </w:rPr>
        <w:t>20</w:t>
      </w:r>
      <w:r>
        <w:rPr>
          <w:rFonts w:hint="eastAsia"/>
        </w:rPr>
        <w:t>个</w:t>
      </w:r>
    </w:p>
    <w:p w:rsidR="00FD7671" w:rsidRDefault="00FD7671" w:rsidP="00FD7671">
      <w:pPr>
        <w:rPr>
          <w:rFonts w:hint="eastAsia"/>
        </w:rPr>
      </w:pPr>
      <w:r>
        <w:rPr>
          <w:rFonts w:hint="eastAsia"/>
        </w:rPr>
        <w:t>12.BVR4</w:t>
      </w:r>
      <w:r>
        <w:rPr>
          <w:rFonts w:hint="eastAsia"/>
        </w:rPr>
        <w:t>²</w:t>
      </w:r>
      <w:r>
        <w:rPr>
          <w:rFonts w:hint="eastAsia"/>
        </w:rPr>
        <w:t>200</w:t>
      </w:r>
      <w:r>
        <w:rPr>
          <w:rFonts w:hint="eastAsia"/>
        </w:rPr>
        <w:t>米（红蓝）</w:t>
      </w:r>
    </w:p>
    <w:p w:rsidR="00FD7671" w:rsidRDefault="00FD7671" w:rsidP="00FD7671">
      <w:pPr>
        <w:rPr>
          <w:rFonts w:hint="eastAsia"/>
        </w:rPr>
      </w:pPr>
      <w:r>
        <w:rPr>
          <w:rFonts w:hint="eastAsia"/>
        </w:rPr>
        <w:t>13.BVR2.5</w:t>
      </w:r>
      <w:r>
        <w:rPr>
          <w:rFonts w:hint="eastAsia"/>
        </w:rPr>
        <w:t>²</w:t>
      </w:r>
      <w:r>
        <w:rPr>
          <w:rFonts w:hint="eastAsia"/>
        </w:rPr>
        <w:t>100</w:t>
      </w:r>
      <w:r>
        <w:rPr>
          <w:rFonts w:hint="eastAsia"/>
        </w:rPr>
        <w:t>米（双色）</w:t>
      </w:r>
    </w:p>
    <w:p w:rsidR="00FD7671" w:rsidRDefault="00FD7671" w:rsidP="00FD7671">
      <w:pPr>
        <w:rPr>
          <w:rFonts w:hint="eastAsia"/>
        </w:rPr>
      </w:pPr>
      <w:r>
        <w:rPr>
          <w:rFonts w:hint="eastAsia"/>
        </w:rPr>
        <w:t>14.¢20</w:t>
      </w:r>
      <w:r>
        <w:rPr>
          <w:rFonts w:hint="eastAsia"/>
        </w:rPr>
        <w:t>管</w:t>
      </w:r>
      <w:r>
        <w:rPr>
          <w:rFonts w:hint="eastAsia"/>
        </w:rPr>
        <w:t>70</w:t>
      </w:r>
      <w:r>
        <w:rPr>
          <w:rFonts w:hint="eastAsia"/>
        </w:rPr>
        <w:t>米</w:t>
      </w:r>
    </w:p>
    <w:p w:rsidR="00FD7671" w:rsidRDefault="00FD7671" w:rsidP="00FD7671">
      <w:pPr>
        <w:rPr>
          <w:rFonts w:hint="eastAsia"/>
        </w:rPr>
      </w:pPr>
      <w:r>
        <w:rPr>
          <w:rFonts w:hint="eastAsia"/>
        </w:rPr>
        <w:t>15.</w:t>
      </w:r>
      <w:r>
        <w:rPr>
          <w:rFonts w:hint="eastAsia"/>
        </w:rPr>
        <w:t>含辅材</w:t>
      </w:r>
    </w:p>
    <w:p w:rsidR="00FD7671" w:rsidRDefault="00FD7671" w:rsidP="00FD7671">
      <w:pPr>
        <w:rPr>
          <w:rFonts w:hint="eastAsia"/>
        </w:rPr>
      </w:pPr>
      <w:r>
        <w:rPr>
          <w:rFonts w:hint="eastAsia"/>
        </w:rPr>
        <w:t>19.</w:t>
      </w:r>
      <w:proofErr w:type="gramStart"/>
      <w:r>
        <w:rPr>
          <w:rFonts w:hint="eastAsia"/>
        </w:rPr>
        <w:t>建渣清运</w:t>
      </w:r>
      <w:proofErr w:type="gramEnd"/>
      <w:r>
        <w:rPr>
          <w:rFonts w:hint="eastAsia"/>
        </w:rPr>
        <w:t>。</w:t>
      </w:r>
    </w:p>
    <w:p w:rsidR="00FD7671" w:rsidRDefault="00FD7671" w:rsidP="00FD7671"/>
    <w:p w:rsidR="00FD7671" w:rsidRDefault="00FD7671" w:rsidP="00FD7671">
      <w:pPr>
        <w:rPr>
          <w:rFonts w:hint="eastAsia"/>
        </w:rPr>
      </w:pPr>
      <w:r>
        <w:rPr>
          <w:rFonts w:hint="eastAsia"/>
        </w:rPr>
        <w:t>（二）文家校区</w:t>
      </w:r>
    </w:p>
    <w:p w:rsidR="00FD7671" w:rsidRDefault="00FD7671" w:rsidP="00FD767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、原墙面粘贴瓷砖：</w:t>
      </w:r>
      <w:r>
        <w:rPr>
          <w:rFonts w:hint="eastAsia"/>
        </w:rPr>
        <w:t xml:space="preserve">  42</w:t>
      </w:r>
      <w:r>
        <w:rPr>
          <w:rFonts w:hint="eastAsia"/>
        </w:rPr>
        <w:t>㎡</w:t>
      </w:r>
    </w:p>
    <w:p w:rsidR="00FD7671" w:rsidRDefault="00FD7671" w:rsidP="00FD7671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、墙面、天棚乳胶漆粉刷：</w:t>
      </w:r>
      <w:r>
        <w:rPr>
          <w:rFonts w:hint="eastAsia"/>
        </w:rPr>
        <w:t>74</w:t>
      </w:r>
      <w:r>
        <w:rPr>
          <w:rFonts w:hint="eastAsia"/>
        </w:rPr>
        <w:t>㎡</w:t>
      </w:r>
    </w:p>
    <w:p w:rsidR="00FD7671" w:rsidRDefault="00FD7671" w:rsidP="00FD7671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、钢制防盗门：</w:t>
      </w:r>
      <w:r>
        <w:rPr>
          <w:rFonts w:hint="eastAsia"/>
        </w:rPr>
        <w:t>4.7</w:t>
      </w:r>
      <w:r>
        <w:rPr>
          <w:rFonts w:hint="eastAsia"/>
        </w:rPr>
        <w:t>㎡</w:t>
      </w:r>
    </w:p>
    <w:p w:rsidR="00FD7671" w:rsidRDefault="00FD7671" w:rsidP="00FD7671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、铝合金窗（含不锈钢防护栏、纱窗）：</w:t>
      </w:r>
      <w:r>
        <w:rPr>
          <w:rFonts w:hint="eastAsia"/>
        </w:rPr>
        <w:t>14</w:t>
      </w:r>
      <w:r>
        <w:rPr>
          <w:rFonts w:hint="eastAsia"/>
        </w:rPr>
        <w:t>㎡</w:t>
      </w:r>
    </w:p>
    <w:p w:rsidR="00FD7671" w:rsidRDefault="00FD7671" w:rsidP="00FD7671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、线路改造（</w:t>
      </w:r>
      <w:r>
        <w:rPr>
          <w:rFonts w:hint="eastAsia"/>
        </w:rPr>
        <w:t>1</w:t>
      </w:r>
      <w:r>
        <w:rPr>
          <w:rFonts w:hint="eastAsia"/>
        </w:rPr>
        <w:t>）：</w:t>
      </w:r>
      <w:r>
        <w:rPr>
          <w:rFonts w:hint="eastAsia"/>
        </w:rPr>
        <w:t>LED</w:t>
      </w:r>
      <w:r>
        <w:rPr>
          <w:rFonts w:hint="eastAsia"/>
        </w:rPr>
        <w:t>双管</w:t>
      </w:r>
      <w:r>
        <w:rPr>
          <w:rFonts w:hint="eastAsia"/>
        </w:rPr>
        <w:t>1.2</w:t>
      </w:r>
      <w:r>
        <w:rPr>
          <w:rFonts w:hint="eastAsia"/>
        </w:rPr>
        <w:t>米灯具</w:t>
      </w:r>
      <w:r>
        <w:rPr>
          <w:rFonts w:hint="eastAsia"/>
        </w:rPr>
        <w:t>3</w:t>
      </w:r>
      <w:r>
        <w:rPr>
          <w:rFonts w:hint="eastAsia"/>
        </w:rPr>
        <w:t>套</w:t>
      </w:r>
    </w:p>
    <w:p w:rsidR="00FD7671" w:rsidRDefault="00FD7671" w:rsidP="00FD767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）；</w:t>
      </w:r>
      <w:r>
        <w:rPr>
          <w:rFonts w:hint="eastAsia"/>
        </w:rPr>
        <w:t>Ø6mm</w:t>
      </w:r>
      <w:r>
        <w:rPr>
          <w:rFonts w:hint="eastAsia"/>
        </w:rPr>
        <w:t>²铜芯电线：</w:t>
      </w:r>
      <w:r>
        <w:rPr>
          <w:rFonts w:hint="eastAsia"/>
        </w:rPr>
        <w:t>100</w:t>
      </w:r>
      <w:r>
        <w:rPr>
          <w:rFonts w:hint="eastAsia"/>
        </w:rPr>
        <w:t>米</w:t>
      </w:r>
    </w:p>
    <w:p w:rsidR="00FD7671" w:rsidRDefault="00FD7671" w:rsidP="00FD767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）：</w:t>
      </w:r>
      <w:r>
        <w:rPr>
          <w:rFonts w:hint="eastAsia"/>
        </w:rPr>
        <w:t>Ø4mm</w:t>
      </w:r>
      <w:r>
        <w:rPr>
          <w:rFonts w:hint="eastAsia"/>
        </w:rPr>
        <w:t>²铜芯电线</w:t>
      </w:r>
      <w:r>
        <w:rPr>
          <w:rFonts w:hint="eastAsia"/>
        </w:rPr>
        <w:t>:  50</w:t>
      </w:r>
      <w:r>
        <w:rPr>
          <w:rFonts w:hint="eastAsia"/>
        </w:rPr>
        <w:t>米</w:t>
      </w:r>
    </w:p>
    <w:p w:rsidR="00FD7671" w:rsidRDefault="00FD7671" w:rsidP="00FD767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）：</w:t>
      </w:r>
      <w:r>
        <w:rPr>
          <w:rFonts w:hint="eastAsia"/>
        </w:rPr>
        <w:t>Ø2.5mm</w:t>
      </w:r>
      <w:r>
        <w:rPr>
          <w:rFonts w:hint="eastAsia"/>
        </w:rPr>
        <w:t>²铜芯电线</w:t>
      </w:r>
      <w:r>
        <w:rPr>
          <w:rFonts w:hint="eastAsia"/>
        </w:rPr>
        <w:t xml:space="preserve">  200</w:t>
      </w:r>
      <w:r>
        <w:rPr>
          <w:rFonts w:hint="eastAsia"/>
        </w:rPr>
        <w:t>米</w:t>
      </w:r>
    </w:p>
    <w:p w:rsidR="00FD7671" w:rsidRDefault="00FD7671" w:rsidP="00FD767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hint="eastAsia"/>
        </w:rPr>
        <w:t>Ø20pvc</w:t>
      </w:r>
      <w:r>
        <w:rPr>
          <w:rFonts w:hint="eastAsia"/>
        </w:rPr>
        <w:t>线管：</w:t>
      </w:r>
      <w:r>
        <w:rPr>
          <w:rFonts w:hint="eastAsia"/>
        </w:rPr>
        <w:t xml:space="preserve">     80</w:t>
      </w:r>
      <w:r>
        <w:rPr>
          <w:rFonts w:hint="eastAsia"/>
        </w:rPr>
        <w:t>米</w:t>
      </w:r>
    </w:p>
    <w:p w:rsidR="00FD7671" w:rsidRDefault="00FD7671" w:rsidP="00FD767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）五孔插座：</w:t>
      </w:r>
      <w:r>
        <w:rPr>
          <w:rFonts w:hint="eastAsia"/>
        </w:rPr>
        <w:t xml:space="preserve">        10</w:t>
      </w:r>
      <w:r>
        <w:rPr>
          <w:rFonts w:hint="eastAsia"/>
        </w:rPr>
        <w:t>个</w:t>
      </w:r>
    </w:p>
    <w:p w:rsidR="00FD7671" w:rsidRDefault="00FD7671" w:rsidP="00FD767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）明装接线盒：</w:t>
      </w:r>
      <w:r>
        <w:rPr>
          <w:rFonts w:hint="eastAsia"/>
        </w:rPr>
        <w:t xml:space="preserve">       10</w:t>
      </w:r>
      <w:r>
        <w:rPr>
          <w:rFonts w:hint="eastAsia"/>
        </w:rPr>
        <w:t>个</w:t>
      </w:r>
    </w:p>
    <w:p w:rsidR="00FD7671" w:rsidRDefault="00FD7671" w:rsidP="00FD767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</w:t>
      </w:r>
      <w:r>
        <w:rPr>
          <w:rFonts w:hint="eastAsia"/>
        </w:rPr>
        <w:t>10</w:t>
      </w:r>
      <w:r>
        <w:rPr>
          <w:rFonts w:hint="eastAsia"/>
        </w:rPr>
        <w:t>位明装配电箱：</w:t>
      </w:r>
      <w:r>
        <w:rPr>
          <w:rFonts w:hint="eastAsia"/>
        </w:rPr>
        <w:t xml:space="preserve">   1</w:t>
      </w:r>
      <w:r>
        <w:rPr>
          <w:rFonts w:hint="eastAsia"/>
        </w:rPr>
        <w:t>个</w:t>
      </w:r>
    </w:p>
    <w:p w:rsidR="00FD7671" w:rsidRDefault="00FD7671" w:rsidP="00FD767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）空开、漏电开关</w:t>
      </w:r>
      <w:r>
        <w:rPr>
          <w:rFonts w:hint="eastAsia"/>
        </w:rPr>
        <w:t xml:space="preserve">     4</w:t>
      </w:r>
      <w:r>
        <w:rPr>
          <w:rFonts w:hint="eastAsia"/>
        </w:rPr>
        <w:t>个</w:t>
      </w:r>
    </w:p>
    <w:p w:rsidR="00FD7671" w:rsidRDefault="00FD7671" w:rsidP="00FD7671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、超六类网线：</w:t>
      </w:r>
      <w:r>
        <w:rPr>
          <w:rFonts w:hint="eastAsia"/>
        </w:rPr>
        <w:t>150</w:t>
      </w:r>
      <w:r>
        <w:rPr>
          <w:rFonts w:hint="eastAsia"/>
        </w:rPr>
        <w:t>米</w:t>
      </w:r>
    </w:p>
    <w:p w:rsidR="00FD7671" w:rsidRDefault="00FD7671" w:rsidP="00FD7671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、空调移机：</w:t>
      </w:r>
      <w:r>
        <w:rPr>
          <w:rFonts w:hint="eastAsia"/>
        </w:rPr>
        <w:t xml:space="preserve">  2</w:t>
      </w:r>
      <w:r>
        <w:rPr>
          <w:rFonts w:hint="eastAsia"/>
        </w:rPr>
        <w:t>台（</w:t>
      </w:r>
      <w:r>
        <w:rPr>
          <w:rFonts w:hint="eastAsia"/>
        </w:rPr>
        <w:t>3P</w:t>
      </w:r>
      <w:r>
        <w:rPr>
          <w:rFonts w:hint="eastAsia"/>
        </w:rPr>
        <w:t>、</w:t>
      </w:r>
      <w:r>
        <w:rPr>
          <w:rFonts w:hint="eastAsia"/>
        </w:rPr>
        <w:t>1.5P</w:t>
      </w:r>
      <w:r>
        <w:rPr>
          <w:rFonts w:hint="eastAsia"/>
        </w:rPr>
        <w:t>）</w:t>
      </w:r>
    </w:p>
    <w:p w:rsidR="00D20B6C" w:rsidRDefault="00FD7671" w:rsidP="00FD7671">
      <w:r>
        <w:rPr>
          <w:rFonts w:hint="eastAsia"/>
        </w:rPr>
        <w:t>8</w:t>
      </w:r>
      <w:r>
        <w:rPr>
          <w:rFonts w:hint="eastAsia"/>
        </w:rPr>
        <w:t>、含辅材、</w:t>
      </w:r>
      <w:proofErr w:type="gramStart"/>
      <w:r>
        <w:rPr>
          <w:rFonts w:hint="eastAsia"/>
        </w:rPr>
        <w:t>建渣清运</w:t>
      </w:r>
      <w:proofErr w:type="gramEnd"/>
      <w:r>
        <w:rPr>
          <w:rFonts w:hint="eastAsia"/>
        </w:rPr>
        <w:t>。</w:t>
      </w:r>
    </w:p>
    <w:sectPr w:rsidR="00D20B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71"/>
    <w:rsid w:val="00D20B6C"/>
    <w:rsid w:val="00FD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王智勇</dc:creator>
  <cp:lastModifiedBy>王智勇</cp:lastModifiedBy>
  <cp:revision>1</cp:revision>
  <dcterms:created xsi:type="dcterms:W3CDTF">2022-06-23T07:37:00Z</dcterms:created>
  <dcterms:modified xsi:type="dcterms:W3CDTF">2022-06-23T07:44:00Z</dcterms:modified>
</cp:coreProperties>
</file>